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8292" w14:textId="27921B00" w:rsidR="00A11062" w:rsidRDefault="00A11062"/>
    <w:p w14:paraId="09FB00A2" w14:textId="5389F702" w:rsidR="00667E1F" w:rsidRDefault="00667E1F">
      <w:r>
        <w:rPr>
          <w:noProof/>
        </w:rPr>
        <w:drawing>
          <wp:inline distT="0" distB="0" distL="0" distR="0" wp14:anchorId="6CCF43F7" wp14:editId="5103B84D">
            <wp:extent cx="2552700" cy="1863736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66" cy="18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9EC6" w14:textId="778FCDCB" w:rsidR="00667E1F" w:rsidRDefault="00667E1F"/>
    <w:p w14:paraId="62D6E9F8" w14:textId="2B229309" w:rsidR="00667E1F" w:rsidRDefault="00667E1F"/>
    <w:sectPr w:rsidR="0066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1F"/>
    <w:rsid w:val="00667E1F"/>
    <w:rsid w:val="00A11062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53B0"/>
  <w15:chartTrackingRefBased/>
  <w15:docId w15:val="{40937FDD-29E6-4A3C-97E1-2E4B1AC2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Chabot - Thelloise</dc:creator>
  <cp:keywords/>
  <dc:description/>
  <cp:lastModifiedBy>Gaelle Chabot - Thelloise</cp:lastModifiedBy>
  <cp:revision>1</cp:revision>
  <dcterms:created xsi:type="dcterms:W3CDTF">2021-02-02T14:59:00Z</dcterms:created>
  <dcterms:modified xsi:type="dcterms:W3CDTF">2021-02-02T15:12:00Z</dcterms:modified>
</cp:coreProperties>
</file>